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E1" w:rsidRPr="00142429" w:rsidRDefault="008E41D1" w:rsidP="00FF3EE1">
      <w:pPr>
        <w:spacing w:line="225" w:lineRule="atLeast"/>
        <w:rPr>
          <w:rFonts w:ascii="Arial" w:eastAsiaTheme="majorEastAsia" w:hAnsi="Arial" w:cs="Arial"/>
          <w:color w:val="30D2A9" w:themeColor="accent2"/>
          <w:kern w:val="28"/>
          <w:sz w:val="42"/>
          <w:szCs w:val="52"/>
        </w:rPr>
      </w:pPr>
      <w:r w:rsidRPr="00142429">
        <w:rPr>
          <w:rFonts w:ascii="Arial" w:eastAsiaTheme="majorEastAsia" w:hAnsi="Arial" w:cs="Arial"/>
          <w:color w:val="30D2A9" w:themeColor="accent2"/>
          <w:kern w:val="28"/>
          <w:sz w:val="42"/>
          <w:szCs w:val="52"/>
        </w:rPr>
        <w:t>Regeln für den Aufenthalt in einer Gastfamilie</w:t>
      </w:r>
    </w:p>
    <w:p w:rsidR="008E41D1" w:rsidRPr="00142429" w:rsidRDefault="008E41D1" w:rsidP="00FF3EE1">
      <w:pPr>
        <w:spacing w:line="225" w:lineRule="atLeast"/>
        <w:rPr>
          <w:rFonts w:ascii="Arial" w:eastAsia="Akkurat Pro" w:hAnsi="Arial" w:cs="Arial"/>
        </w:rPr>
      </w:pPr>
    </w:p>
    <w:p w:rsidR="008E41D1" w:rsidRPr="00142429" w:rsidRDefault="008E41D1" w:rsidP="008E41D1">
      <w:pPr>
        <w:spacing w:line="240" w:lineRule="auto"/>
        <w:rPr>
          <w:rFonts w:ascii="Arial" w:hAnsi="Arial" w:cs="Arial"/>
          <w:sz w:val="20"/>
          <w:szCs w:val="20"/>
        </w:rPr>
      </w:pPr>
      <w:r w:rsidRPr="00142429">
        <w:rPr>
          <w:rFonts w:ascii="Arial" w:hAnsi="Arial" w:cs="Arial"/>
          <w:sz w:val="20"/>
          <w:szCs w:val="20"/>
        </w:rPr>
        <w:t>Liebe/r Lernende/r</w:t>
      </w:r>
    </w:p>
    <w:p w:rsidR="008E41D1" w:rsidRPr="00142429" w:rsidRDefault="008E41D1" w:rsidP="008E41D1">
      <w:pPr>
        <w:spacing w:line="240" w:lineRule="auto"/>
        <w:rPr>
          <w:rFonts w:ascii="Arial" w:hAnsi="Arial" w:cs="Arial"/>
          <w:sz w:val="20"/>
          <w:szCs w:val="20"/>
        </w:rPr>
      </w:pPr>
    </w:p>
    <w:p w:rsidR="008E41D1" w:rsidRPr="00142429" w:rsidRDefault="008E41D1" w:rsidP="008E41D1">
      <w:pPr>
        <w:spacing w:line="240" w:lineRule="auto"/>
        <w:rPr>
          <w:rFonts w:ascii="Arial" w:hAnsi="Arial" w:cs="Arial"/>
          <w:sz w:val="20"/>
          <w:szCs w:val="20"/>
        </w:rPr>
      </w:pPr>
      <w:r w:rsidRPr="00142429">
        <w:rPr>
          <w:rFonts w:ascii="Arial" w:hAnsi="Arial" w:cs="Arial"/>
          <w:sz w:val="20"/>
          <w:szCs w:val="20"/>
        </w:rPr>
        <w:t>Die folgenden Regeln sollen das Zusammenleben in der Gastfamilie erleichtern. Wir bitten dich, sie aufmerksam durchzulesen und das Dokument anschliessend zu unterschreiben. Mit deiner Unterschrift erklärst du dich bereit, die Regeln einzuhalten.</w:t>
      </w:r>
    </w:p>
    <w:p w:rsidR="0026743F" w:rsidRPr="00142429" w:rsidRDefault="008E41D1" w:rsidP="008E41D1">
      <w:pPr>
        <w:spacing w:line="240" w:lineRule="auto"/>
        <w:rPr>
          <w:rFonts w:ascii="Arial" w:hAnsi="Arial" w:cs="Arial"/>
          <w:sz w:val="20"/>
          <w:szCs w:val="20"/>
        </w:rPr>
      </w:pPr>
      <w:r w:rsidRPr="00142429">
        <w:rPr>
          <w:rFonts w:ascii="Arial" w:hAnsi="Arial" w:cs="Arial"/>
          <w:sz w:val="20"/>
          <w:szCs w:val="20"/>
        </w:rPr>
        <w:t>Wir wünschen dir einen angenehmen Aufenthalt in der Gastfamilie und ein spannendes und lehrreiches Austauschprojekt</w:t>
      </w:r>
      <w:r w:rsidR="00B54788" w:rsidRPr="00142429">
        <w:rPr>
          <w:rFonts w:ascii="Arial" w:eastAsia="Akkurat Pro" w:hAnsi="Arial" w:cs="Arial"/>
          <w:bCs/>
          <w:sz w:val="20"/>
          <w:szCs w:val="20"/>
        </w:rPr>
        <w:t>.</w:t>
      </w:r>
    </w:p>
    <w:p w:rsidR="00B54788" w:rsidRPr="00142429" w:rsidRDefault="00B54788" w:rsidP="00B54788">
      <w:pPr>
        <w:spacing w:line="225" w:lineRule="atLeast"/>
        <w:rPr>
          <w:rFonts w:ascii="Arial" w:eastAsia="Akkurat Pro" w:hAnsi="Arial" w:cs="Arial"/>
          <w:b/>
          <w:bCs/>
        </w:rPr>
      </w:pP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informiere mich über Abläufe und Regeln in der Gastfamilie. Ich respektiere sie, ohne sie zu kritisieren.</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befolge die Anweisungen der Gasteltern.</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halte mich an die Zeitabläufe in der Gastfamilie (essen, schlafen, Badbenutzung, Ausgang …).</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Bei der Nutzung von elektronischen Geräten wie Smartphone, Tablet, Laptop usw. richte ich mich nach der Gastfamilie (z.B. kein Smartphone am Esstisch).</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biete meine Mithilfe im Haushalt an (z.B. Tisch decken, abräumen, einkaufen …).</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spreche mit der Gastfamilie Französisch/Italienisch. Verstehe ich etwas nicht, frage ich nach.</w:t>
      </w:r>
    </w:p>
    <w:p w:rsidR="008E41D1" w:rsidRPr="00142429" w:rsidRDefault="008E41D1" w:rsidP="008E41D1">
      <w:pPr>
        <w:pStyle w:val="Aufzhlung1"/>
        <w:rPr>
          <w:rFonts w:ascii="Arial" w:hAnsi="Arial" w:cs="Arial"/>
          <w:sz w:val="20"/>
          <w:szCs w:val="20"/>
        </w:rPr>
      </w:pPr>
      <w:r w:rsidRPr="00142429">
        <w:rPr>
          <w:rFonts w:ascii="Arial" w:hAnsi="Arial" w:cs="Arial"/>
          <w:sz w:val="20"/>
          <w:szCs w:val="20"/>
        </w:rPr>
        <w:t>Ich verzichte für die Dauer des Aufenthalts auf den Konsum von Alkohol, Zigaretten und Drogen.</w:t>
      </w:r>
    </w:p>
    <w:p w:rsidR="00FF3EE1" w:rsidRPr="00142429" w:rsidRDefault="008E41D1" w:rsidP="008E41D1">
      <w:pPr>
        <w:pStyle w:val="Aufzhlung1"/>
        <w:rPr>
          <w:rFonts w:ascii="Arial" w:hAnsi="Arial" w:cs="Arial"/>
          <w:sz w:val="20"/>
          <w:szCs w:val="20"/>
        </w:rPr>
      </w:pPr>
      <w:r w:rsidRPr="00142429">
        <w:rPr>
          <w:rFonts w:ascii="Arial" w:hAnsi="Arial" w:cs="Arial"/>
          <w:sz w:val="20"/>
          <w:szCs w:val="20"/>
        </w:rPr>
        <w:t>Allfällige Konflikte mit der Gastfamilie versuche ich zu lösen. Gelingt mir das nicht, wende ich mich an meine Lehrperson.</w:t>
      </w:r>
    </w:p>
    <w:p w:rsidR="008E41D1" w:rsidRPr="00142429" w:rsidRDefault="008E41D1" w:rsidP="008E41D1">
      <w:pPr>
        <w:pStyle w:val="Aufzhlung1"/>
        <w:numPr>
          <w:ilvl w:val="0"/>
          <w:numId w:val="0"/>
        </w:numPr>
        <w:ind w:left="567"/>
        <w:rPr>
          <w:rFonts w:ascii="Arial" w:hAnsi="Arial" w:cs="Arial"/>
          <w:sz w:val="20"/>
          <w:szCs w:val="20"/>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89"/>
      </w:tblGrid>
      <w:tr w:rsidR="008E41D1" w:rsidRPr="00142429" w:rsidTr="002C5311">
        <w:trPr>
          <w:trHeight w:hRule="exact" w:val="680"/>
        </w:trPr>
        <w:tc>
          <w:tcPr>
            <w:tcW w:w="8579" w:type="dxa"/>
            <w:gridSpan w:val="2"/>
            <w:vAlign w:val="center"/>
          </w:tcPr>
          <w:p w:rsidR="008E41D1" w:rsidRPr="00142429" w:rsidRDefault="008E41D1" w:rsidP="002C5311">
            <w:pPr>
              <w:spacing w:line="240" w:lineRule="auto"/>
              <w:rPr>
                <w:rFonts w:ascii="Arial" w:hAnsi="Arial" w:cs="Arial"/>
                <w:sz w:val="20"/>
                <w:szCs w:val="20"/>
              </w:rPr>
            </w:pPr>
            <w:bookmarkStart w:id="0" w:name="_Hlk124324765"/>
            <w:r w:rsidRPr="00142429">
              <w:rPr>
                <w:rFonts w:ascii="Arial" w:hAnsi="Arial" w:cs="Arial"/>
                <w:sz w:val="20"/>
                <w:szCs w:val="20"/>
              </w:rPr>
              <w:sym w:font="Wingdings 2" w:char="F0A3"/>
            </w:r>
            <w:r w:rsidRPr="00142429">
              <w:rPr>
                <w:rFonts w:ascii="Arial" w:hAnsi="Arial" w:cs="Arial"/>
                <w:sz w:val="20"/>
                <w:szCs w:val="20"/>
              </w:rPr>
              <w:tab/>
              <w:t xml:space="preserve">Ich habe die Regeln gelesen </w:t>
            </w:r>
            <w:r w:rsidR="008F459A">
              <w:rPr>
                <w:rFonts w:ascii="Arial" w:hAnsi="Arial" w:cs="Arial"/>
                <w:sz w:val="20"/>
                <w:szCs w:val="20"/>
              </w:rPr>
              <w:t xml:space="preserve">und verstanden </w:t>
            </w:r>
            <w:bookmarkStart w:id="1" w:name="_GoBack"/>
            <w:bookmarkEnd w:id="1"/>
            <w:r w:rsidRPr="00142429">
              <w:rPr>
                <w:rFonts w:ascii="Arial" w:hAnsi="Arial" w:cs="Arial"/>
                <w:sz w:val="20"/>
                <w:szCs w:val="20"/>
              </w:rPr>
              <w:t>und bin bereit, diese einzuhalten.</w:t>
            </w:r>
          </w:p>
        </w:tc>
      </w:tr>
      <w:tr w:rsidR="008E41D1" w:rsidRPr="00142429" w:rsidTr="002C5311">
        <w:trPr>
          <w:trHeight w:hRule="exact" w:val="340"/>
        </w:trPr>
        <w:tc>
          <w:tcPr>
            <w:tcW w:w="4290"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Vorname:</w:t>
            </w:r>
          </w:p>
        </w:tc>
        <w:tc>
          <w:tcPr>
            <w:tcW w:w="4289"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Nachname:</w:t>
            </w:r>
          </w:p>
        </w:tc>
      </w:tr>
      <w:tr w:rsidR="008E41D1" w:rsidRPr="00142429" w:rsidTr="002C5311">
        <w:trPr>
          <w:trHeight w:hRule="exact" w:val="680"/>
        </w:trPr>
        <w:tc>
          <w:tcPr>
            <w:tcW w:w="4290"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__________________________________</w:t>
            </w:r>
          </w:p>
        </w:tc>
        <w:tc>
          <w:tcPr>
            <w:tcW w:w="4289"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__________________________________</w:t>
            </w:r>
          </w:p>
        </w:tc>
      </w:tr>
      <w:tr w:rsidR="008E41D1" w:rsidRPr="00142429" w:rsidTr="002C5311">
        <w:trPr>
          <w:trHeight w:hRule="exact" w:val="340"/>
        </w:trPr>
        <w:tc>
          <w:tcPr>
            <w:tcW w:w="4290"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Datum:</w:t>
            </w:r>
          </w:p>
        </w:tc>
        <w:tc>
          <w:tcPr>
            <w:tcW w:w="4289"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Unterschrift:</w:t>
            </w:r>
          </w:p>
        </w:tc>
      </w:tr>
      <w:tr w:rsidR="008E41D1" w:rsidRPr="00142429" w:rsidTr="002C5311">
        <w:trPr>
          <w:trHeight w:hRule="exact" w:val="680"/>
        </w:trPr>
        <w:tc>
          <w:tcPr>
            <w:tcW w:w="4290"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_________________</w:t>
            </w:r>
          </w:p>
        </w:tc>
        <w:tc>
          <w:tcPr>
            <w:tcW w:w="4289" w:type="dxa"/>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__________________________________</w:t>
            </w:r>
          </w:p>
        </w:tc>
      </w:tr>
      <w:tr w:rsidR="008E41D1" w:rsidRPr="00142429" w:rsidTr="002C5311">
        <w:trPr>
          <w:trHeight w:hRule="exact" w:val="340"/>
        </w:trPr>
        <w:tc>
          <w:tcPr>
            <w:tcW w:w="8579" w:type="dxa"/>
            <w:gridSpan w:val="2"/>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Unterschrift Eltern/Erziehungsberechtigte:</w:t>
            </w:r>
          </w:p>
        </w:tc>
      </w:tr>
      <w:tr w:rsidR="008E41D1" w:rsidRPr="00142429" w:rsidTr="002C5311">
        <w:trPr>
          <w:trHeight w:hRule="exact" w:val="680"/>
        </w:trPr>
        <w:tc>
          <w:tcPr>
            <w:tcW w:w="8579" w:type="dxa"/>
            <w:gridSpan w:val="2"/>
            <w:vAlign w:val="center"/>
          </w:tcPr>
          <w:p w:rsidR="008E41D1" w:rsidRPr="00142429" w:rsidRDefault="008E41D1" w:rsidP="002C5311">
            <w:pPr>
              <w:spacing w:line="240" w:lineRule="auto"/>
              <w:rPr>
                <w:rFonts w:ascii="Arial" w:hAnsi="Arial" w:cs="Arial"/>
                <w:sz w:val="16"/>
                <w:szCs w:val="16"/>
              </w:rPr>
            </w:pPr>
            <w:r w:rsidRPr="00142429">
              <w:rPr>
                <w:rFonts w:ascii="Arial" w:hAnsi="Arial" w:cs="Arial"/>
                <w:sz w:val="16"/>
                <w:szCs w:val="16"/>
              </w:rPr>
              <w:t>___________________________________________________________________________________</w:t>
            </w:r>
          </w:p>
        </w:tc>
      </w:tr>
      <w:bookmarkEnd w:id="0"/>
    </w:tbl>
    <w:p w:rsidR="00502E14" w:rsidRPr="00142429" w:rsidRDefault="00502E14" w:rsidP="00502E14">
      <w:pPr>
        <w:pStyle w:val="Aufzhlung1"/>
        <w:numPr>
          <w:ilvl w:val="0"/>
          <w:numId w:val="0"/>
        </w:numPr>
        <w:rPr>
          <w:rFonts w:ascii="Arial" w:hAnsi="Arial" w:cs="Arial"/>
          <w:lang w:val="fr-CH"/>
        </w:rPr>
      </w:pPr>
    </w:p>
    <w:sectPr w:rsidR="00502E14" w:rsidRPr="00142429" w:rsidSect="00215AAE">
      <w:headerReference w:type="default" r:id="rId8"/>
      <w:footerReference w:type="default" r:id="rId9"/>
      <w:headerReference w:type="first" r:id="rId10"/>
      <w:footerReference w:type="first" r:id="rId11"/>
      <w:pgSz w:w="11906" w:h="16838"/>
      <w:pgMar w:top="1418" w:right="1361" w:bottom="1747" w:left="1956"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209" w:rsidRDefault="00E55209" w:rsidP="00F91D37">
      <w:pPr>
        <w:spacing w:line="240" w:lineRule="auto"/>
      </w:pPr>
      <w:r>
        <w:separator/>
      </w:r>
    </w:p>
  </w:endnote>
  <w:endnote w:type="continuationSeparator" w:id="0">
    <w:p w:rsidR="00E55209" w:rsidRDefault="00E5520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20B0504020101020102"/>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panose1 w:val="00000500000000000000"/>
    <w:charset w:val="00"/>
    <w:family w:val="modern"/>
    <w:notTrueType/>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AE" w:rsidRPr="00215AAE" w:rsidRDefault="00215AAE" w:rsidP="000E33D0">
    <w:pPr>
      <w:pStyle w:val="Fuzeile"/>
      <w:tabs>
        <w:tab w:val="left" w:pos="2142"/>
        <w:tab w:val="left" w:pos="4298"/>
        <w:tab w:val="left" w:pos="6439"/>
      </w:tabs>
      <w:rPr>
        <w:lang w:val="it-CH"/>
      </w:rPr>
    </w:pPr>
    <w:r w:rsidRPr="00215AAE">
      <w:rPr>
        <w:lang w:val="it-CH"/>
      </w:rPr>
      <w:t>Movetia</w:t>
    </w:r>
    <w:r w:rsidRPr="00215AAE">
      <w:rPr>
        <w:lang w:val="it-CH"/>
      </w:rPr>
      <w:tab/>
    </w:r>
    <w:proofErr w:type="spellStart"/>
    <w:r w:rsidRPr="00215AAE">
      <w:rPr>
        <w:lang w:val="it-CH"/>
      </w:rPr>
      <w:t>Dornacherstrasse</w:t>
    </w:r>
    <w:proofErr w:type="spellEnd"/>
    <w:r w:rsidRPr="00215AAE">
      <w:rPr>
        <w:lang w:val="it-CH"/>
      </w:rPr>
      <w:t xml:space="preserve"> 28A</w:t>
    </w:r>
    <w:r w:rsidRPr="00215AAE">
      <w:rPr>
        <w:lang w:val="it-CH"/>
      </w:rPr>
      <w:tab/>
      <w:t>info@movetia.ch</w:t>
    </w:r>
  </w:p>
  <w:p w:rsidR="00215AAE" w:rsidRPr="006F18A0" w:rsidRDefault="00215AAE" w:rsidP="000E33D0">
    <w:pPr>
      <w:pStyle w:val="Fuzeile"/>
      <w:tabs>
        <w:tab w:val="left" w:pos="2142"/>
        <w:tab w:val="left" w:pos="4298"/>
        <w:tab w:val="left" w:pos="6439"/>
      </w:tabs>
    </w:pPr>
    <w:r w:rsidRPr="006F18A0">
      <w:t>Austausch und Mobilität</w:t>
    </w:r>
    <w:r w:rsidRPr="006F18A0">
      <w:rPr>
        <w:noProof/>
        <w:lang w:val="fr-CH" w:eastAsia="fr-CH"/>
      </w:rPr>
      <mc:AlternateContent>
        <mc:Choice Requires="wps">
          <w:drawing>
            <wp:anchor distT="0" distB="0" distL="114300" distR="114300" simplePos="0" relativeHeight="251684863" behindDoc="0" locked="1" layoutInCell="1" allowOverlap="1" wp14:anchorId="5D1E5038" wp14:editId="6EF864A9">
              <wp:simplePos x="0" y="0"/>
              <wp:positionH relativeFrom="margin">
                <wp:posOffset>4822825</wp:posOffset>
              </wp:positionH>
              <wp:positionV relativeFrom="page">
                <wp:posOffset>9829800</wp:posOffset>
              </wp:positionV>
              <wp:extent cx="629920" cy="861060"/>
              <wp:effectExtent l="0" t="0" r="0" b="0"/>
              <wp:wrapNone/>
              <wp:docPr id="3" name="Textfeld 3"/>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AAE" w:rsidRPr="005C6148" w:rsidRDefault="00215AAE"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CF2FC2" w:rsidRPr="00CF2FC2">
                            <w:rPr>
                              <w:rStyle w:val="Seitenzahl"/>
                              <w:noProof/>
                              <w:lang w:val="de-DE"/>
                            </w:rPr>
                            <w:t>6</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CF2FC2">
                            <w:rPr>
                              <w:rStyle w:val="Seitenzahl"/>
                              <w:noProof/>
                            </w:rPr>
                            <w:t>6</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5038" id="_x0000_t202" coordsize="21600,21600" o:spt="202" path="m,l,21600r21600,l21600,xe">
              <v:stroke joinstyle="miter"/>
              <v:path gradientshapeok="t" o:connecttype="rect"/>
            </v:shapetype>
            <v:shape id="Textfeld 3" o:spid="_x0000_s1026" type="#_x0000_t202" style="position:absolute;margin-left:379.75pt;margin-top:774pt;width:49.6pt;height:67.8pt;z-index:25168486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lkegIAAFYFAAAOAAAAZHJzL2Uyb0RvYy54bWysVMFu2zAMvQ/YPwi6r3bSLWiDOkXWosOA&#10;oi3WDj0rstQYk0VNUhJnX78n2U6LbpcOu8g0+UiRj6TOzrvWsK3yoSFb8clRyZmykurGPlX8+8PV&#10;hxPOQhS2FoasqvheBX6+eP/ubOfmakprMrXyDEFsmO9cxdcxunlRBLlWrQhH5JSFUZNvRcSvfypq&#10;L3aI3ppiWpazYke+dp6kCgHay97IFzm+1krGW62DisxUHLnFfPp8rtJZLM7E/MkLt27kkIb4hyxa&#10;0Vhcegh1KaJgG9/8EaptpKdAOh5JagvSupEq14BqJuWrau7XwqlcC8gJ7kBT+H9h5c32zrOmrvgx&#10;Z1a0aNGD6qJWpmbHiZ2dC3OA7h1gsftMHbo86gOUqehO+zZ9UQ6DHTzvD9wiGJNQzqanp1NYJEwn&#10;s0k5y9wXz87Oh/hFUcuSUHGP1mVGxfY6RCQC6AhJd1m6aozJ7TOW7XDB8acyOxws8DA2YVUehCFM&#10;KqhPPEtxb1TCGPtNaRCR80+KPILqwni2FRgeIaWyMZee4wKdUBpJvMVxwD9n9Rbnvo7xZrLx4Nw2&#10;lnyu/lXa9Y8xZd3jQeSLupMYu1U3NHpF9R599tTvSXDyqkE3rkWId8JjMdBALHu8xaENgXUaJM7W&#10;5H/9TZ/wmFdYOdth0Soefm6EV5yZrxaTnLZyFPworLLwcXZSlrDbTXtB6MEEb4mTWYTWRzOK2lP7&#10;iIdgma6CSViJCyu+GsWL2O88HhKplssMwgI6Ea/tvZMpdGpJGrCH7lF4N0xhxPje0LiHYv5qGHts&#10;8rS03ETSTZ7UxGpP5cA2ljcP8PDQpNfh5X9GPT+Hi98AAAD//wMAUEsDBBQABgAIAAAAIQAUmyhi&#10;4AAAAA0BAAAPAAAAZHJzL2Rvd25yZXYueG1sTI9LT8MwEITvSPwHa5G4UQeKUxPiVBUSQuICFMTZ&#10;jU3i4kdkO4/+e5YTHHfm0+xMvV2cJZOOyQQv4HpVANG+Dcr4TsDH++MVB5Ky9Era4LWAk06wbc7P&#10;almpMPs3Pe1zRzDEp0oK6HMeKkpT22sn0yoM2qP3FaKTGc/YURXljOHO0puiKKmTxuOHXg76odft&#10;9350Ao6fr2Yxu/jM7Lw+jvlpUqfyRYjLi2V3DyTrJf/B8Fsfq0ODnQ5h9CoRK2DD7hiiaLBbjqsQ&#10;4YxvgBxQKvm6BNrU9P+K5gcAAP//AwBQSwECLQAUAAYACAAAACEAtoM4kv4AAADhAQAAEwAAAAAA&#10;AAAAAAAAAAAAAAAAW0NvbnRlbnRfVHlwZXNdLnhtbFBLAQItABQABgAIAAAAIQA4/SH/1gAAAJQB&#10;AAALAAAAAAAAAAAAAAAAAC8BAABfcmVscy8ucmVsc1BLAQItABQABgAIAAAAIQDZLalkegIAAFYF&#10;AAAOAAAAAAAAAAAAAAAAAC4CAABkcnMvZTJvRG9jLnhtbFBLAQItABQABgAIAAAAIQAUmyhi4AAA&#10;AA0BAAAPAAAAAAAAAAAAAAAAANQEAABkcnMvZG93bnJldi54bWxQSwUGAAAAAAQABADzAAAA4QUA&#10;AAAA&#10;" filled="f" stroked="f" strokeweight=".5pt">
              <v:textbox inset="0,0,0,13mm">
                <w:txbxContent>
                  <w:p w:rsidR="00215AAE" w:rsidRPr="005C6148" w:rsidRDefault="00215AAE"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CF2FC2" w:rsidRPr="00CF2FC2">
                      <w:rPr>
                        <w:rStyle w:val="Seitenzahl"/>
                        <w:noProof/>
                        <w:lang w:val="de-DE"/>
                      </w:rPr>
                      <w:t>6</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CF2FC2">
                      <w:rPr>
                        <w:rStyle w:val="Seitenzahl"/>
                        <w:noProof/>
                      </w:rPr>
                      <w:t>6</w:t>
                    </w:r>
                    <w:r w:rsidRPr="005C6148">
                      <w:rPr>
                        <w:rStyle w:val="Seitenzahl"/>
                      </w:rPr>
                      <w:fldChar w:fldCharType="end"/>
                    </w:r>
                  </w:p>
                </w:txbxContent>
              </v:textbox>
              <w10:wrap anchorx="margin" anchory="page"/>
              <w10:anchorlock/>
            </v:shape>
          </w:pict>
        </mc:Fallback>
      </mc:AlternateContent>
    </w:r>
    <w:r w:rsidRPr="006F18A0">
      <w:tab/>
      <w:t>4500 Solothurn</w:t>
    </w:r>
    <w:r w:rsidRPr="006F18A0">
      <w:tab/>
      <w:t>+41 32 462 00 50</w:t>
    </w:r>
    <w:r w:rsidRPr="006F18A0">
      <w:tab/>
      <w:t>movetia.ch</w:t>
    </w:r>
  </w:p>
  <w:p w:rsidR="005149D6" w:rsidRPr="00711265" w:rsidRDefault="005149D6" w:rsidP="000E33D0">
    <w:pPr>
      <w:pStyle w:val="Fuzeile"/>
      <w:tabs>
        <w:tab w:val="left" w:pos="2142"/>
        <w:tab w:val="left" w:pos="4298"/>
        <w:tab w:val="left" w:pos="64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EE1" w:rsidRPr="00FF3EE1" w:rsidRDefault="00FF3EE1" w:rsidP="000E33D0">
    <w:pPr>
      <w:pStyle w:val="Fuzeile"/>
      <w:tabs>
        <w:tab w:val="left" w:pos="2142"/>
        <w:tab w:val="left" w:pos="4298"/>
        <w:tab w:val="left" w:pos="6439"/>
      </w:tabs>
      <w:rPr>
        <w:lang w:val="it-CH"/>
      </w:rPr>
    </w:pPr>
    <w:r w:rsidRPr="00FF3EE1">
      <w:rPr>
        <w:lang w:val="it-CH"/>
      </w:rPr>
      <w:t>Movetia</w:t>
    </w:r>
    <w:r w:rsidRPr="00FF3EE1">
      <w:rPr>
        <w:lang w:val="it-CH"/>
      </w:rPr>
      <w:tab/>
      <w:t>Dornacherstrasse 28A</w:t>
    </w:r>
    <w:r w:rsidRPr="00FF3EE1">
      <w:rPr>
        <w:lang w:val="it-CH"/>
      </w:rPr>
      <w:tab/>
      <w:t>info@movetia.ch</w:t>
    </w:r>
  </w:p>
  <w:p w:rsidR="00FF3EE1" w:rsidRPr="00372E9E" w:rsidRDefault="00FF3EE1" w:rsidP="000E33D0">
    <w:pPr>
      <w:pStyle w:val="Fuzeile"/>
      <w:tabs>
        <w:tab w:val="left" w:pos="2142"/>
        <w:tab w:val="left" w:pos="4298"/>
        <w:tab w:val="left" w:pos="6439"/>
      </w:tabs>
      <w:rPr>
        <w:lang w:val="fr-CH"/>
      </w:rPr>
    </w:pPr>
    <w:r w:rsidRPr="00372E9E">
      <w:rPr>
        <w:lang w:val="fr-CH"/>
      </w:rPr>
      <w:t>Echanges et mobilité</w:t>
    </w:r>
    <w:r w:rsidRPr="00372E9E">
      <w:rPr>
        <w:noProof/>
        <w:lang w:val="fr-CH" w:eastAsia="fr-CH"/>
      </w:rPr>
      <mc:AlternateContent>
        <mc:Choice Requires="wps">
          <w:drawing>
            <wp:anchor distT="0" distB="0" distL="114300" distR="114300" simplePos="0" relativeHeight="251686911" behindDoc="0" locked="1" layoutInCell="1" allowOverlap="1" wp14:anchorId="016B437F" wp14:editId="0B09026E">
              <wp:simplePos x="0" y="0"/>
              <wp:positionH relativeFrom="margin">
                <wp:posOffset>4822825</wp:posOffset>
              </wp:positionH>
              <wp:positionV relativeFrom="page">
                <wp:posOffset>9829800</wp:posOffset>
              </wp:positionV>
              <wp:extent cx="629920" cy="861060"/>
              <wp:effectExtent l="0" t="0" r="0" b="0"/>
              <wp:wrapNone/>
              <wp:docPr id="7" name="Textfeld 7"/>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3EE1" w:rsidRPr="005C6148" w:rsidRDefault="00FF3EE1"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2D3287" w:rsidRPr="002D3287">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2D3287">
                            <w:rPr>
                              <w:rStyle w:val="Seitenzahl"/>
                              <w:noProof/>
                            </w:rPr>
                            <w:t>1</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B437F" id="_x0000_t202" coordsize="21600,21600" o:spt="202" path="m,l,21600r21600,l21600,xe">
              <v:stroke joinstyle="miter"/>
              <v:path gradientshapeok="t" o:connecttype="rect"/>
            </v:shapetype>
            <v:shape id="Textfeld 7" o:spid="_x0000_s1028" type="#_x0000_t202" style="position:absolute;margin-left:379.75pt;margin-top:774pt;width:49.6pt;height:67.8pt;z-index:25168691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NNfQIAAF0FAAAOAAAAZHJzL2Uyb0RvYy54bWysVMFu2zAMvQ/YPwi6r3ayLWuDOkXWosOA&#10;oi3WDj0rstQYk0VNUhJnX78n2U6LbpcOu8g0+UiRj6ROz7rWsK3yoSFb8clRyZmykurGPlb8+/3l&#10;u2POQhS2FoasqvheBX62ePvmdOfmakprMrXyDEFsmO9cxdcxunlRBLlWrQhH5JSFUZNvRcSvfyxq&#10;L3aI3ppiWpazYke+dp6kCgHai97IFzm+1krGG62DisxUHLnFfPp8rtJZLE7F/NELt27kkIb4hyxa&#10;0Vhcegh1IaJgG9/8EaptpKdAOh5JagvSupEq14BqJuWLau7WwqlcC8gJ7kBT+H9h5fX21rOmrvgn&#10;zqxo0aJ71UWtTM0+JXZ2LswBunOAxe4zdejyqA9QpqI77dv0RTkMdvC8P3CLYExCOZuenExhkTAd&#10;zyblLHNfPDk7H+IXRS1LQsU9WpcZFdurEJEIoCMk3WXpsjEmt89YtsMF7z+W2eFggYexCavyIAxh&#10;UkF94lmKe6MSxthvSoOInH9S5BFU58azrcDwCCmVjbn0HBfohNJI4jWOA/4pq9c493WMN5ONB+e2&#10;seRz9S/Srn+MKeseDyKf1Z3E2K26PAHTsa8rqvdot6d+XYKTlw2aciVCvBUe+4E+YufjDQ5tCOTT&#10;IHG2Jv/rb/qEx9jCytkO+1bx8HMjvOLMfLUY6LSco+BHYZWFD7PjsoTdbtpzQismeFKczCK0PppR&#10;1J7aB7wHy3QVTMJKXFjx1Siex3718Z5ItVxmEPbQiXhl75xMoVNn0pzddw/Cu2EYI6b4msZ1FPMX&#10;M9ljk6el5SaSbvLAJnJ7KgfSscN5jof3Jj0Sz/8z6ulVXPwGAAD//wMAUEsDBBQABgAIAAAAIQAU&#10;myhi4AAAAA0BAAAPAAAAZHJzL2Rvd25yZXYueG1sTI9LT8MwEITvSPwHa5G4UQeKUxPiVBUSQuIC&#10;FMTZjU3i4kdkO4/+e5YTHHfm0+xMvV2cJZOOyQQv4HpVANG+Dcr4TsDH++MVB5Ky9Era4LWAk06w&#10;bc7PalmpMPs3Pe1zRzDEp0oK6HMeKkpT22sn0yoM2qP3FaKTGc/YURXljOHO0puiKKmTxuOHXg76&#10;odft9350Ao6fr2Yxu/jM7Lw+jvlpUqfyRYjLi2V3DyTrJf/B8Fsfq0ODnQ5h9CoRK2DD7hiiaLBb&#10;jqsQ4YxvgBxQKvm6BNrU9P+K5gcAAP//AwBQSwECLQAUAAYACAAAACEAtoM4kv4AAADhAQAAEwAA&#10;AAAAAAAAAAAAAAAAAAAAW0NvbnRlbnRfVHlwZXNdLnhtbFBLAQItABQABgAIAAAAIQA4/SH/1gAA&#10;AJQBAAALAAAAAAAAAAAAAAAAAC8BAABfcmVscy8ucmVsc1BLAQItABQABgAIAAAAIQDC3DNNfQIA&#10;AF0FAAAOAAAAAAAAAAAAAAAAAC4CAABkcnMvZTJvRG9jLnhtbFBLAQItABQABgAIAAAAIQAUmyhi&#10;4AAAAA0BAAAPAAAAAAAAAAAAAAAAANcEAABkcnMvZG93bnJldi54bWxQSwUGAAAAAAQABADzAAAA&#10;5AUAAAAA&#10;" filled="f" stroked="f" strokeweight=".5pt">
              <v:textbox inset="0,0,0,13mm">
                <w:txbxContent>
                  <w:p w:rsidR="00FF3EE1" w:rsidRPr="005C6148" w:rsidRDefault="00FF3EE1"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2D3287" w:rsidRPr="002D3287">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2D3287">
                      <w:rPr>
                        <w:rStyle w:val="Seitenzahl"/>
                        <w:noProof/>
                      </w:rPr>
                      <w:t>1</w:t>
                    </w:r>
                    <w:r w:rsidRPr="005C6148">
                      <w:rPr>
                        <w:rStyle w:val="Seitenzahl"/>
                      </w:rPr>
                      <w:fldChar w:fldCharType="end"/>
                    </w:r>
                  </w:p>
                </w:txbxContent>
              </v:textbox>
              <w10:wrap anchorx="margin" anchory="page"/>
              <w10:anchorlock/>
            </v:shape>
          </w:pict>
        </mc:Fallback>
      </mc:AlternateContent>
    </w:r>
    <w:r w:rsidRPr="00372E9E">
      <w:rPr>
        <w:lang w:val="fr-CH"/>
      </w:rPr>
      <w:tab/>
      <w:t>4500 Soleure</w:t>
    </w:r>
    <w:r w:rsidRPr="00372E9E">
      <w:rPr>
        <w:lang w:val="fr-CH"/>
      </w:rPr>
      <w:tab/>
      <w:t>+41 32 462 00 50</w:t>
    </w:r>
    <w:r w:rsidRPr="00372E9E">
      <w:rPr>
        <w:lang w:val="fr-CH"/>
      </w:rPr>
      <w:tab/>
      <w:t>movetia.ch</w:t>
    </w:r>
  </w:p>
  <w:p w:rsidR="00711265" w:rsidRPr="00FF3EE1" w:rsidRDefault="00711265" w:rsidP="00C40C67">
    <w:pPr>
      <w:pStyle w:val="Fuzeile"/>
      <w:tabs>
        <w:tab w:val="left" w:pos="2142"/>
        <w:tab w:val="left" w:pos="4298"/>
        <w:tab w:val="left" w:pos="6439"/>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209" w:rsidRPr="0025086B" w:rsidRDefault="00E55209" w:rsidP="0025086B">
      <w:pPr>
        <w:pStyle w:val="Fuzeile"/>
        <w:rPr>
          <w:color w:val="000000" w:themeColor="text1"/>
        </w:rPr>
      </w:pPr>
    </w:p>
  </w:footnote>
  <w:footnote w:type="continuationSeparator" w:id="0">
    <w:p w:rsidR="00E55209" w:rsidRDefault="00E5520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7EB" w:rsidRDefault="004C47EB">
    <w:pPr>
      <w:pStyle w:val="Kopfzeile"/>
    </w:pPr>
    <w:r>
      <w:rPr>
        <w:noProof/>
        <w:lang w:val="fr-CH" w:eastAsia="fr-CH"/>
      </w:rPr>
      <mc:AlternateContent>
        <mc:Choice Requires="wps">
          <w:drawing>
            <wp:anchor distT="0" distB="0" distL="114300" distR="114300" simplePos="0" relativeHeight="251682815" behindDoc="0" locked="0" layoutInCell="1" allowOverlap="1" wp14:anchorId="40AB20B3" wp14:editId="6103F393">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D84D"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F3E" w:rsidRDefault="00910F3E" w:rsidP="00017C67">
    <w:pPr>
      <w:pStyle w:val="Kopfzeile"/>
    </w:pPr>
    <w:r>
      <w:rPr>
        <w:noProof/>
        <w:lang w:val="fr-CH" w:eastAsia="fr-CH"/>
      </w:rPr>
      <w:drawing>
        <wp:anchor distT="0" distB="0" distL="114300" distR="114300" simplePos="0" relativeHeight="251691007" behindDoc="0" locked="0" layoutInCell="1" allowOverlap="1" wp14:anchorId="05AEE93D" wp14:editId="22368C86">
          <wp:simplePos x="0" y="0"/>
          <wp:positionH relativeFrom="margin">
            <wp:posOffset>-2797798</wp:posOffset>
          </wp:positionH>
          <wp:positionV relativeFrom="paragraph">
            <wp:posOffset>-971</wp:posOffset>
          </wp:positionV>
          <wp:extent cx="3826800" cy="583200"/>
          <wp:effectExtent l="0" t="0" r="2540" b="762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val="fr-CH" w:eastAsia="fr-CH"/>
      </w:rPr>
      <w:drawing>
        <wp:anchor distT="0" distB="0" distL="114300" distR="114300" simplePos="0" relativeHeight="251689983" behindDoc="0" locked="0" layoutInCell="1" allowOverlap="1">
          <wp:simplePos x="0" y="0"/>
          <wp:positionH relativeFrom="margin">
            <wp:posOffset>4718650</wp:posOffset>
          </wp:positionH>
          <wp:positionV relativeFrom="paragraph">
            <wp:posOffset>1905</wp:posOffset>
          </wp:positionV>
          <wp:extent cx="3826800" cy="583200"/>
          <wp:effectExtent l="0" t="0" r="254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val="fr-CH" w:eastAsia="fr-CH"/>
      </w:rPr>
      <mc:AlternateContent>
        <mc:Choice Requires="wps">
          <w:drawing>
            <wp:anchor distT="0" distB="0" distL="114300" distR="114300" simplePos="0" relativeHeight="251688959" behindDoc="0" locked="1" layoutInCell="1" allowOverlap="1">
              <wp:simplePos x="0" y="0"/>
              <wp:positionH relativeFrom="page">
                <wp:posOffset>127000</wp:posOffset>
              </wp:positionH>
              <wp:positionV relativeFrom="page">
                <wp:posOffset>127000</wp:posOffset>
              </wp:positionV>
              <wp:extent cx="5762625" cy="148590"/>
              <wp:effectExtent l="0" t="0" r="9525" b="3810"/>
              <wp:wrapNone/>
              <wp:docPr id="1" name="Textfeld 1"/>
              <wp:cNvGraphicFramePr/>
              <a:graphic xmlns:a="http://schemas.openxmlformats.org/drawingml/2006/main">
                <a:graphicData uri="http://schemas.microsoft.com/office/word/2010/wordprocessingShape">
                  <wps:wsp>
                    <wps:cNvSpPr txBox="1"/>
                    <wps:spPr>
                      <a:xfrm>
                        <a:off x="0" y="0"/>
                        <a:ext cx="5762625" cy="148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F3E" w:rsidRDefault="00910F3E" w:rsidP="005C0289">
                          <w:pPr>
                            <w:pStyle w:val="Anleitung"/>
                          </w:pPr>
                          <w:r>
                            <w:t>Logo ein-/ausblenden: Einfügen &gt; Kopf- und Fusszeile. Mit F11 zum nächsten Platzhalter springen.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10pt;margin-top:10pt;width:453.75pt;height:11.7pt;z-index:2516889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5adgIAAFkFAAAOAAAAZHJzL2Uyb0RvYy54bWysVN9v0zAQfkfif7D8ztIWWkbVdCqbhpCm&#10;baJDe3Yde42wfebsNil/PWcn6abCyxAvzsX33e/vvLhorWF7haEGV/Lx2Ygz5SRUtXsq+feH63fn&#10;nIUoXCUMOFXygwr8Yvn2zaLxczWBLZhKISMnLswbX/JtjH5eFEFulRXhDLxypNSAVkT6xaeiQtGQ&#10;d2uKyWg0KxrAyiNIFQLdXnVKvsz+tVYy3mkdVGSm5JRbzCfmc5POYrkQ8ycUflvLPg3xD1lYUTsK&#10;enR1JaJgO6z/cGVriRBAxzMJtgCta6lyDVTNeHRSzXorvMq1UHOCP7Yp/D+38nZ/j6yuaHacOWFp&#10;RA+qjVqZio1Tdxof5gRae4LF9jO0CdnfB7pMRbcabfpSOYz01OfDsbfkjEm6nH6cTWaTKWeSdOMP&#10;59NPufnFs7XHEL8osCwJJUeaXW6p2N+ESBEJOkBSMAfXtTF5fsaxpuSz99NRNjhqyMK4hFWZCb2b&#10;VFGXeZbiwaiEMe6b0tSJXEC6yBxUlwbZXhB7hJTKxVx79kvohNKUxGsMe/xzVq8x7uoYIoOLR2Nb&#10;O8Bc/Una1Y8hZd3hqZEv6k5ibDdtT4F+sBuoDjRvhG5fgpfXNQ3lRoR4L5AWhEZMSx/v6NAGqPnQ&#10;S5xtAX/97T7hibek5ayhhSt5+LkTqDgzXx0xOm3nIOAgbAbB7ewl0BSIpZRNFskAoxlEjWAf6S1Y&#10;pSikEk5SrJLHQbyM3drTWyLVapVBtINexBu39jK5TkNJFHtoHwX6noeRGHwLwyqK+QkdO2yydLDa&#10;RdB15mrqa9fFvt+0v5nC/VuTHoiX/xn1/CIufwMAAP//AwBQSwMEFAAGAAgAAAAhAJxJBKLdAAAA&#10;CAEAAA8AAABkcnMvZG93bnJldi54bWxMj01LxDAQhu+C/yGM4M1Nd11drU0X8ePm164KekubsS0m&#10;k5Kk3frvHUHQ0zC8L888U6wnZ8WIIXaeFMxnGQik2puOGgUvz7dHZyBi0mS09YQKvjDCutzfK3Ru&#10;/I42OG5TIxhCMdcK2pT6XMpYt+h0nPkeibMPH5xOvIZGmqB3DHdWLrLsVDrdEV9odY9XLdaf28Ep&#10;sG8x3FVZeh+vm/v09CiH15v5g1KHB9PlBYiEU/orw48+q0PJTpUfyERhFTCdm7+T8/PF6gREpWB5&#10;vARZFvL/A+U3AAAA//8DAFBLAQItABQABgAIAAAAIQC2gziS/gAAAOEBAAATAAAAAAAAAAAAAAAA&#10;AAAAAABbQ29udGVudF9UeXBlc10ueG1sUEsBAi0AFAAGAAgAAAAhADj9If/WAAAAlAEAAAsAAAAA&#10;AAAAAAAAAAAALwEAAF9yZWxzLy5yZWxzUEsBAi0AFAAGAAgAAAAhABDPPlp2AgAAWQUAAA4AAAAA&#10;AAAAAAAAAAAALgIAAGRycy9lMm9Eb2MueG1sUEsBAi0AFAAGAAgAAAAhAJxJBKLdAAAACAEAAA8A&#10;AAAAAAAAAAAAAAAA0AQAAGRycy9kb3ducmV2LnhtbFBLBQYAAAAABAAEAPMAAADaBQAAAAA=&#10;" filled="f" stroked="f" strokeweight=".5pt">
              <v:textbox inset="0,0,0,0">
                <w:txbxContent>
                  <w:p w:rsidR="00910F3E" w:rsidRDefault="00910F3E" w:rsidP="005C0289">
                    <w:pPr>
                      <w:pStyle w:val="Anleitung"/>
                    </w:pPr>
                    <w:r>
                      <w:t>Logo ein-/ausblenden: Einfügen &gt; Kopf- und Fusszeile. Mit F11 zum nächsten Platzhalter springen.</w:t>
                    </w:r>
                  </w:p>
                </w:txbxContent>
              </v:textbox>
              <w10:wrap anchorx="page" anchory="page"/>
              <w10:anchorlock/>
            </v:shape>
          </w:pict>
        </mc:Fallback>
      </mc:AlternateContent>
    </w:r>
  </w:p>
  <w:p w:rsidR="005149D6" w:rsidRDefault="005149D6" w:rsidP="00582A4B">
    <w:pPr>
      <w:pStyle w:val="Kopfzeile"/>
      <w:spacing w:after="1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B95085"/>
    <w:multiLevelType w:val="hybridMultilevel"/>
    <w:tmpl w:val="B4CEF414"/>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4"/>
  </w:num>
  <w:num w:numId="14">
    <w:abstractNumId w:val="26"/>
  </w:num>
  <w:num w:numId="15">
    <w:abstractNumId w:val="25"/>
  </w:num>
  <w:num w:numId="16">
    <w:abstractNumId w:val="11"/>
  </w:num>
  <w:num w:numId="17">
    <w:abstractNumId w:val="1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20"/>
  </w:num>
  <w:num w:numId="22">
    <w:abstractNumId w:val="19"/>
  </w:num>
  <w:num w:numId="23">
    <w:abstractNumId w:val="12"/>
  </w:num>
  <w:num w:numId="24">
    <w:abstractNumId w:val="16"/>
  </w:num>
  <w:num w:numId="25">
    <w:abstractNumId w:val="24"/>
  </w:num>
  <w:num w:numId="26">
    <w:abstractNumId w:val="10"/>
  </w:num>
  <w:num w:numId="27">
    <w:abstractNumId w:val="16"/>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abstractNumId w:val="18"/>
  </w:num>
  <w:num w:numId="29">
    <w:abstractNumId w:val="18"/>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it-IT" w:vendorID="64" w:dllVersion="4096" w:nlCheck="1" w:checkStyle="0"/>
  <w:proofState w:spelling="clean"/>
  <w:attachedTemplate r:id="rId1"/>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E1"/>
    <w:rsid w:val="00002978"/>
    <w:rsid w:val="0001010F"/>
    <w:rsid w:val="00017C67"/>
    <w:rsid w:val="0002210A"/>
    <w:rsid w:val="000266B7"/>
    <w:rsid w:val="000409C8"/>
    <w:rsid w:val="00041700"/>
    <w:rsid w:val="0004402E"/>
    <w:rsid w:val="0005622D"/>
    <w:rsid w:val="00063BC2"/>
    <w:rsid w:val="000701F1"/>
    <w:rsid w:val="00071780"/>
    <w:rsid w:val="000765D1"/>
    <w:rsid w:val="000877DE"/>
    <w:rsid w:val="00094131"/>
    <w:rsid w:val="00096E8E"/>
    <w:rsid w:val="000B595D"/>
    <w:rsid w:val="000C22A4"/>
    <w:rsid w:val="000C49C1"/>
    <w:rsid w:val="000D1743"/>
    <w:rsid w:val="000E33D0"/>
    <w:rsid w:val="000E756F"/>
    <w:rsid w:val="000F2EC4"/>
    <w:rsid w:val="000F38F7"/>
    <w:rsid w:val="000F4867"/>
    <w:rsid w:val="00102345"/>
    <w:rsid w:val="00106688"/>
    <w:rsid w:val="00107F09"/>
    <w:rsid w:val="001134C7"/>
    <w:rsid w:val="00113CB8"/>
    <w:rsid w:val="0012151C"/>
    <w:rsid w:val="001375AB"/>
    <w:rsid w:val="00140713"/>
    <w:rsid w:val="00142429"/>
    <w:rsid w:val="00144122"/>
    <w:rsid w:val="00154677"/>
    <w:rsid w:val="00156ACE"/>
    <w:rsid w:val="00167916"/>
    <w:rsid w:val="001A4896"/>
    <w:rsid w:val="001F4A7E"/>
    <w:rsid w:val="001F4B8C"/>
    <w:rsid w:val="00205B1D"/>
    <w:rsid w:val="00215AAE"/>
    <w:rsid w:val="002226F1"/>
    <w:rsid w:val="00222D44"/>
    <w:rsid w:val="0022685B"/>
    <w:rsid w:val="00226C04"/>
    <w:rsid w:val="00226FC5"/>
    <w:rsid w:val="0023205B"/>
    <w:rsid w:val="0025086B"/>
    <w:rsid w:val="0025644A"/>
    <w:rsid w:val="00260A3C"/>
    <w:rsid w:val="0026743F"/>
    <w:rsid w:val="00267F71"/>
    <w:rsid w:val="00283F82"/>
    <w:rsid w:val="00290E37"/>
    <w:rsid w:val="002C3F5D"/>
    <w:rsid w:val="002D3287"/>
    <w:rsid w:val="002D38AE"/>
    <w:rsid w:val="002E2F95"/>
    <w:rsid w:val="002F06AA"/>
    <w:rsid w:val="002F68A2"/>
    <w:rsid w:val="0030245A"/>
    <w:rsid w:val="0032330D"/>
    <w:rsid w:val="00325695"/>
    <w:rsid w:val="00333A1B"/>
    <w:rsid w:val="00350387"/>
    <w:rsid w:val="003514EE"/>
    <w:rsid w:val="00362E16"/>
    <w:rsid w:val="00364EE3"/>
    <w:rsid w:val="00372E9E"/>
    <w:rsid w:val="003757E4"/>
    <w:rsid w:val="00375834"/>
    <w:rsid w:val="003A5A44"/>
    <w:rsid w:val="003B47CE"/>
    <w:rsid w:val="003D0FAA"/>
    <w:rsid w:val="003F1A56"/>
    <w:rsid w:val="004021B4"/>
    <w:rsid w:val="00426F81"/>
    <w:rsid w:val="00430FC2"/>
    <w:rsid w:val="0044371B"/>
    <w:rsid w:val="00486DBB"/>
    <w:rsid w:val="00494FD7"/>
    <w:rsid w:val="004A039B"/>
    <w:rsid w:val="004B0FDB"/>
    <w:rsid w:val="004B4A08"/>
    <w:rsid w:val="004B5F12"/>
    <w:rsid w:val="004C1329"/>
    <w:rsid w:val="004C3880"/>
    <w:rsid w:val="004C47EB"/>
    <w:rsid w:val="004D0F2F"/>
    <w:rsid w:val="004D179F"/>
    <w:rsid w:val="004D5B31"/>
    <w:rsid w:val="00500294"/>
    <w:rsid w:val="00502E14"/>
    <w:rsid w:val="00506434"/>
    <w:rsid w:val="00513228"/>
    <w:rsid w:val="005149D6"/>
    <w:rsid w:val="00526C93"/>
    <w:rsid w:val="00535EA2"/>
    <w:rsid w:val="00537410"/>
    <w:rsid w:val="00550787"/>
    <w:rsid w:val="00582A4B"/>
    <w:rsid w:val="00591832"/>
    <w:rsid w:val="00592841"/>
    <w:rsid w:val="005A32A5"/>
    <w:rsid w:val="005A662C"/>
    <w:rsid w:val="005B4DEC"/>
    <w:rsid w:val="005B6FD0"/>
    <w:rsid w:val="005B7EA8"/>
    <w:rsid w:val="005C6148"/>
    <w:rsid w:val="005D4706"/>
    <w:rsid w:val="005E5C1E"/>
    <w:rsid w:val="005F79F1"/>
    <w:rsid w:val="006044D5"/>
    <w:rsid w:val="00622FDC"/>
    <w:rsid w:val="00625020"/>
    <w:rsid w:val="0062675E"/>
    <w:rsid w:val="00642F26"/>
    <w:rsid w:val="0065274C"/>
    <w:rsid w:val="006606D5"/>
    <w:rsid w:val="00664A73"/>
    <w:rsid w:val="006719CE"/>
    <w:rsid w:val="00671A77"/>
    <w:rsid w:val="00686D14"/>
    <w:rsid w:val="00687ED7"/>
    <w:rsid w:val="006B2B43"/>
    <w:rsid w:val="006C5CD6"/>
    <w:rsid w:val="006E0F4E"/>
    <w:rsid w:val="006E1DE1"/>
    <w:rsid w:val="006E2D25"/>
    <w:rsid w:val="006F0345"/>
    <w:rsid w:val="006F0469"/>
    <w:rsid w:val="006F18A0"/>
    <w:rsid w:val="0070038C"/>
    <w:rsid w:val="007040B6"/>
    <w:rsid w:val="00705076"/>
    <w:rsid w:val="00710E38"/>
    <w:rsid w:val="00711147"/>
    <w:rsid w:val="00711265"/>
    <w:rsid w:val="007277E3"/>
    <w:rsid w:val="00731A17"/>
    <w:rsid w:val="00734458"/>
    <w:rsid w:val="007419CF"/>
    <w:rsid w:val="0074487E"/>
    <w:rsid w:val="00746273"/>
    <w:rsid w:val="00755529"/>
    <w:rsid w:val="00756FC5"/>
    <w:rsid w:val="00761676"/>
    <w:rsid w:val="00763E83"/>
    <w:rsid w:val="007744E5"/>
    <w:rsid w:val="00774E70"/>
    <w:rsid w:val="00776D80"/>
    <w:rsid w:val="00782F13"/>
    <w:rsid w:val="0078439C"/>
    <w:rsid w:val="00793FE9"/>
    <w:rsid w:val="00796CEE"/>
    <w:rsid w:val="007A100D"/>
    <w:rsid w:val="007C0B2A"/>
    <w:rsid w:val="007D3121"/>
    <w:rsid w:val="007E0460"/>
    <w:rsid w:val="00805A18"/>
    <w:rsid w:val="00841B44"/>
    <w:rsid w:val="0084317E"/>
    <w:rsid w:val="00857D8A"/>
    <w:rsid w:val="00860AB1"/>
    <w:rsid w:val="0086247A"/>
    <w:rsid w:val="00870017"/>
    <w:rsid w:val="00883CC4"/>
    <w:rsid w:val="00885749"/>
    <w:rsid w:val="008957DE"/>
    <w:rsid w:val="008D269A"/>
    <w:rsid w:val="008E41D1"/>
    <w:rsid w:val="008F459A"/>
    <w:rsid w:val="00907BC0"/>
    <w:rsid w:val="00910F3E"/>
    <w:rsid w:val="009144D5"/>
    <w:rsid w:val="00920B7F"/>
    <w:rsid w:val="0093297E"/>
    <w:rsid w:val="0093619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5D9C"/>
    <w:rsid w:val="009E2171"/>
    <w:rsid w:val="009F4A8A"/>
    <w:rsid w:val="00A000BC"/>
    <w:rsid w:val="00A06F53"/>
    <w:rsid w:val="00A17FA4"/>
    <w:rsid w:val="00A2081D"/>
    <w:rsid w:val="00A25106"/>
    <w:rsid w:val="00A36D00"/>
    <w:rsid w:val="00A57815"/>
    <w:rsid w:val="00A62F82"/>
    <w:rsid w:val="00A70CDC"/>
    <w:rsid w:val="00A7133D"/>
    <w:rsid w:val="00AB4A24"/>
    <w:rsid w:val="00AC2D5B"/>
    <w:rsid w:val="00AD36B2"/>
    <w:rsid w:val="00AF47AE"/>
    <w:rsid w:val="00AF7CA8"/>
    <w:rsid w:val="00B019E3"/>
    <w:rsid w:val="00B11A9B"/>
    <w:rsid w:val="00B32ABB"/>
    <w:rsid w:val="00B3766D"/>
    <w:rsid w:val="00B41FD3"/>
    <w:rsid w:val="00B426D3"/>
    <w:rsid w:val="00B431DE"/>
    <w:rsid w:val="00B46D72"/>
    <w:rsid w:val="00B54788"/>
    <w:rsid w:val="00B70D03"/>
    <w:rsid w:val="00B71B95"/>
    <w:rsid w:val="00B803E7"/>
    <w:rsid w:val="00B82E14"/>
    <w:rsid w:val="00B8504C"/>
    <w:rsid w:val="00B855C1"/>
    <w:rsid w:val="00BA4DDE"/>
    <w:rsid w:val="00BC655F"/>
    <w:rsid w:val="00BE1E62"/>
    <w:rsid w:val="00BF7052"/>
    <w:rsid w:val="00C05FAB"/>
    <w:rsid w:val="00C138A7"/>
    <w:rsid w:val="00C26CCC"/>
    <w:rsid w:val="00C40C67"/>
    <w:rsid w:val="00C51D2F"/>
    <w:rsid w:val="00C82173"/>
    <w:rsid w:val="00C82A8F"/>
    <w:rsid w:val="00CA348A"/>
    <w:rsid w:val="00CB2CE6"/>
    <w:rsid w:val="00CB3D6D"/>
    <w:rsid w:val="00CC1D4F"/>
    <w:rsid w:val="00CE79A8"/>
    <w:rsid w:val="00CF08BB"/>
    <w:rsid w:val="00CF2FC2"/>
    <w:rsid w:val="00CF6011"/>
    <w:rsid w:val="00D37D65"/>
    <w:rsid w:val="00D568C7"/>
    <w:rsid w:val="00D61996"/>
    <w:rsid w:val="00D62FCF"/>
    <w:rsid w:val="00D80B03"/>
    <w:rsid w:val="00D867C8"/>
    <w:rsid w:val="00D91A2D"/>
    <w:rsid w:val="00D9415C"/>
    <w:rsid w:val="00DA469E"/>
    <w:rsid w:val="00DB7675"/>
    <w:rsid w:val="00DF142E"/>
    <w:rsid w:val="00E234A8"/>
    <w:rsid w:val="00E25D5A"/>
    <w:rsid w:val="00E25DCD"/>
    <w:rsid w:val="00E269E1"/>
    <w:rsid w:val="00E3599E"/>
    <w:rsid w:val="00E445A1"/>
    <w:rsid w:val="00E45F13"/>
    <w:rsid w:val="00E510BC"/>
    <w:rsid w:val="00E55209"/>
    <w:rsid w:val="00E61256"/>
    <w:rsid w:val="00E6148D"/>
    <w:rsid w:val="00E73CB2"/>
    <w:rsid w:val="00E839BA"/>
    <w:rsid w:val="00E97DD5"/>
    <w:rsid w:val="00EA59B8"/>
    <w:rsid w:val="00EB7E3F"/>
    <w:rsid w:val="00EC2DF9"/>
    <w:rsid w:val="00EC4D23"/>
    <w:rsid w:val="00ED6313"/>
    <w:rsid w:val="00EE6E36"/>
    <w:rsid w:val="00EF1D17"/>
    <w:rsid w:val="00F016BC"/>
    <w:rsid w:val="00F0660B"/>
    <w:rsid w:val="00F123AE"/>
    <w:rsid w:val="00F16C91"/>
    <w:rsid w:val="00F30A32"/>
    <w:rsid w:val="00F57C79"/>
    <w:rsid w:val="00F73331"/>
    <w:rsid w:val="00F77AF8"/>
    <w:rsid w:val="00F87174"/>
    <w:rsid w:val="00F91D37"/>
    <w:rsid w:val="00F9610D"/>
    <w:rsid w:val="00F97BC1"/>
    <w:rsid w:val="00FA7427"/>
    <w:rsid w:val="00FB4534"/>
    <w:rsid w:val="00FB657F"/>
    <w:rsid w:val="00FD3684"/>
    <w:rsid w:val="00FE7D09"/>
    <w:rsid w:val="00FF3EE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D4574F"/>
  <w15:docId w15:val="{957D8612-F60D-4038-B628-BBA8EBCE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3EE1"/>
    <w:pPr>
      <w:spacing w:after="0" w:line="220" w:lineRule="atLeast"/>
    </w:pPr>
    <w:rPr>
      <w:sz w:val="18"/>
    </w:rPr>
  </w:style>
  <w:style w:type="paragraph" w:styleId="berschrift1">
    <w:name w:val="heading 1"/>
    <w:basedOn w:val="Standard"/>
    <w:next w:val="Standard"/>
    <w:link w:val="berschrift1Zchn"/>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berschrift2">
    <w:name w:val="heading 2"/>
    <w:basedOn w:val="Standard"/>
    <w:next w:val="Standard"/>
    <w:link w:val="berschrift2Zchn"/>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berschrift3">
    <w:name w:val="heading 3"/>
    <w:basedOn w:val="Standard"/>
    <w:next w:val="Standard"/>
    <w:link w:val="berschrift3Zchn"/>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berschrift4">
    <w:name w:val="heading 4"/>
    <w:basedOn w:val="Standard"/>
    <w:next w:val="Standard"/>
    <w:link w:val="berschrift4Zchn"/>
    <w:uiPriority w:val="9"/>
    <w:unhideWhenUsed/>
    <w:rsid w:val="00205B1D"/>
    <w:pPr>
      <w:keepNext/>
      <w:keepLines/>
      <w:spacing w:before="120"/>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rsid w:val="006F18A0"/>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021B4"/>
    <w:rPr>
      <w:color w:val="30D2A9" w:themeColor="accent2"/>
      <w:u w:val="single"/>
    </w:rPr>
  </w:style>
  <w:style w:type="paragraph" w:styleId="Kopfzeile">
    <w:name w:val="header"/>
    <w:basedOn w:val="Standard"/>
    <w:link w:val="KopfzeileZchn"/>
    <w:uiPriority w:val="79"/>
    <w:rsid w:val="00AB4A24"/>
    <w:pPr>
      <w:tabs>
        <w:tab w:val="center" w:pos="4536"/>
        <w:tab w:val="right" w:pos="9072"/>
      </w:tabs>
      <w:spacing w:line="165" w:lineRule="atLeast"/>
    </w:pPr>
    <w:rPr>
      <w:color w:val="30D2A9" w:themeColor="accent2"/>
      <w:sz w:val="14"/>
    </w:rPr>
  </w:style>
  <w:style w:type="character" w:customStyle="1" w:styleId="KopfzeileZchn">
    <w:name w:val="Kopfzeile Zchn"/>
    <w:basedOn w:val="Absatz-Standardschriftart"/>
    <w:link w:val="Kopfzeile"/>
    <w:uiPriority w:val="79"/>
    <w:rsid w:val="00E445A1"/>
    <w:rPr>
      <w:color w:val="30D2A9" w:themeColor="accent2"/>
      <w:sz w:val="14"/>
    </w:rPr>
  </w:style>
  <w:style w:type="paragraph" w:styleId="Fuzeile">
    <w:name w:val="footer"/>
    <w:basedOn w:val="Standard"/>
    <w:link w:val="FuzeileZchn"/>
    <w:uiPriority w:val="80"/>
    <w:rsid w:val="00ED6313"/>
    <w:pPr>
      <w:spacing w:line="165" w:lineRule="atLeast"/>
    </w:pPr>
    <w:rPr>
      <w:color w:val="30D2A9" w:themeColor="accent2"/>
      <w:spacing w:val="3"/>
      <w:sz w:val="14"/>
    </w:rPr>
  </w:style>
  <w:style w:type="character" w:customStyle="1" w:styleId="FuzeileZchn">
    <w:name w:val="Fußzeile Zchn"/>
    <w:basedOn w:val="Absatz-Standardschriftart"/>
    <w:link w:val="Fuzeile"/>
    <w:uiPriority w:val="80"/>
    <w:rsid w:val="00E445A1"/>
    <w:rPr>
      <w:color w:val="30D2A9" w:themeColor="accent2"/>
      <w:spacing w:val="3"/>
      <w:sz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20B7F"/>
    <w:rPr>
      <w:rFonts w:asciiTheme="majorHAnsi" w:eastAsiaTheme="majorEastAsia" w:hAnsiTheme="majorHAnsi" w:cstheme="majorBidi"/>
      <w:bCs/>
      <w:color w:val="30D2A9" w:themeColor="accent2"/>
      <w:sz w:val="34"/>
      <w:szCs w:val="28"/>
    </w:rPr>
  </w:style>
  <w:style w:type="character" w:customStyle="1" w:styleId="berschrift2Zchn">
    <w:name w:val="Überschrift 2 Zchn"/>
    <w:basedOn w:val="Absatz-Standardschriftart"/>
    <w:link w:val="berschrift2"/>
    <w:uiPriority w:val="9"/>
    <w:rsid w:val="00D867C8"/>
    <w:rPr>
      <w:rFonts w:asciiTheme="majorHAnsi" w:eastAsiaTheme="majorEastAsia" w:hAnsiTheme="majorHAnsi" w:cstheme="majorBidi"/>
      <w:bCs/>
      <w:color w:val="FF675D" w:themeColor="accent1"/>
      <w:sz w:val="24"/>
      <w:szCs w:val="26"/>
    </w:rPr>
  </w:style>
  <w:style w:type="paragraph" w:styleId="Titel">
    <w:name w:val="Title"/>
    <w:basedOn w:val="Standard"/>
    <w:next w:val="Standard"/>
    <w:link w:val="TitelZchn"/>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elZchn">
    <w:name w:val="Titel Zchn"/>
    <w:basedOn w:val="Absatz-Standardschriftart"/>
    <w:link w:val="Titel"/>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Standard"/>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Absatz-Standardschriftart"/>
    <w:link w:val="Brieftitel"/>
    <w:uiPriority w:val="14"/>
    <w:semiHidden/>
    <w:rsid w:val="00E445A1"/>
    <w:rPr>
      <w:rFonts w:asciiTheme="majorHAnsi" w:hAnsiTheme="majorHAnsi"/>
      <w:spacing w:val="-2"/>
      <w:sz w:val="24"/>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5F79F1"/>
    <w:rPr>
      <w:rFonts w:asciiTheme="majorHAnsi" w:eastAsiaTheme="majorEastAsia" w:hAnsiTheme="majorHAnsi" w:cstheme="majorBidi"/>
      <w:b/>
      <w:color w:val="FF675D" w:themeColor="accent1"/>
      <w:sz w:val="18"/>
      <w:szCs w:val="24"/>
    </w:rPr>
  </w:style>
  <w:style w:type="character" w:customStyle="1" w:styleId="berschrift4Zchn">
    <w:name w:val="Überschrift 4 Zchn"/>
    <w:basedOn w:val="Absatz-Standardschriftart"/>
    <w:link w:val="berschrift4"/>
    <w:uiPriority w:val="9"/>
    <w:rsid w:val="00205B1D"/>
    <w:rPr>
      <w:rFonts w:asciiTheme="majorHAnsi" w:eastAsiaTheme="majorEastAsia" w:hAnsiTheme="majorHAnsi" w:cstheme="majorBidi"/>
      <w:iCs/>
      <w:sz w:val="18"/>
    </w:rPr>
  </w:style>
  <w:style w:type="character" w:customStyle="1" w:styleId="berschrift5Zchn">
    <w:name w:val="Überschrift 5 Zchn"/>
    <w:basedOn w:val="Absatz-Standardschriftart"/>
    <w:link w:val="berschrift5"/>
    <w:uiPriority w:val="9"/>
    <w:semiHidden/>
    <w:rsid w:val="006F18A0"/>
    <w:rPr>
      <w:rFonts w:asciiTheme="majorHAnsi" w:eastAsiaTheme="majorEastAsia" w:hAnsiTheme="majorHAnsi" w:cstheme="majorBidi"/>
      <w:sz w:val="18"/>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2D3287"/>
    <w:pPr>
      <w:numPr>
        <w:numId w:val="19"/>
      </w:numPr>
      <w:spacing w:before="100" w:after="100"/>
      <w:ind w:left="567" w:hanging="567"/>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4021B4"/>
    <w:rPr>
      <w:color w:val="30D2A9" w:themeColor="accent2"/>
      <w:u w:val="single"/>
    </w:rPr>
  </w:style>
  <w:style w:type="paragraph" w:styleId="Untertitel">
    <w:name w:val="Subtitle"/>
    <w:basedOn w:val="Standard"/>
    <w:next w:val="Standard"/>
    <w:link w:val="UntertitelZchn"/>
    <w:uiPriority w:val="12"/>
    <w:qFormat/>
    <w:rsid w:val="00582A4B"/>
    <w:pPr>
      <w:spacing w:after="260"/>
    </w:pPr>
    <w:rPr>
      <w:color w:val="FF675D" w:themeColor="accent1"/>
    </w:rPr>
  </w:style>
  <w:style w:type="character" w:customStyle="1" w:styleId="UntertitelZchn">
    <w:name w:val="Untertitel Zchn"/>
    <w:basedOn w:val="Absatz-Standardschriftart"/>
    <w:link w:val="Untertitel"/>
    <w:uiPriority w:val="12"/>
    <w:rsid w:val="00C26CCC"/>
    <w:rPr>
      <w:color w:val="FF675D" w:themeColor="accent1"/>
      <w:sz w:val="18"/>
    </w:rPr>
  </w:style>
  <w:style w:type="paragraph" w:styleId="Datum">
    <w:name w:val="Date"/>
    <w:basedOn w:val="Standard"/>
    <w:next w:val="Standard"/>
    <w:link w:val="DatumZchn"/>
    <w:uiPriority w:val="15"/>
    <w:semiHidden/>
    <w:rsid w:val="00E97DD5"/>
    <w:pPr>
      <w:spacing w:before="710" w:after="570"/>
      <w:contextualSpacing/>
    </w:pPr>
    <w:rPr>
      <w:spacing w:val="-3"/>
      <w:sz w:val="15"/>
    </w:rPr>
  </w:style>
  <w:style w:type="character" w:customStyle="1" w:styleId="DatumZchn">
    <w:name w:val="Datum Zchn"/>
    <w:basedOn w:val="Absatz-Standardschriftart"/>
    <w:link w:val="Datum"/>
    <w:uiPriority w:val="15"/>
    <w:semiHidden/>
    <w:rsid w:val="00E445A1"/>
    <w:rPr>
      <w:spacing w:val="-3"/>
      <w:sz w:val="15"/>
    </w:rPr>
  </w:style>
  <w:style w:type="paragraph" w:styleId="Funotentext">
    <w:name w:val="footnote text"/>
    <w:basedOn w:val="Standard"/>
    <w:link w:val="FunotentextZchn"/>
    <w:uiPriority w:val="99"/>
    <w:semiHidden/>
    <w:rsid w:val="00140713"/>
    <w:pPr>
      <w:tabs>
        <w:tab w:val="left" w:pos="567"/>
      </w:tabs>
      <w:spacing w:line="165" w:lineRule="atLeast"/>
      <w:ind w:left="567" w:hanging="567"/>
    </w:pPr>
    <w:rPr>
      <w:sz w:val="14"/>
      <w:szCs w:val="20"/>
    </w:rPr>
  </w:style>
  <w:style w:type="character" w:customStyle="1" w:styleId="FunotentextZchn">
    <w:name w:val="Fußnotentext Zchn"/>
    <w:basedOn w:val="Absatz-Standardschriftart"/>
    <w:link w:val="Funotentext"/>
    <w:uiPriority w:val="99"/>
    <w:semiHidden/>
    <w:rsid w:val="00E445A1"/>
    <w:rPr>
      <w:sz w:val="14"/>
      <w:szCs w:val="20"/>
    </w:rPr>
  </w:style>
  <w:style w:type="character" w:styleId="Funotenzeichen">
    <w:name w:val="footnote reference"/>
    <w:basedOn w:val="Absatz-Standardschriftart"/>
    <w:uiPriority w:val="99"/>
    <w:rsid w:val="0002210A"/>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uiPriority w:val="35"/>
    <w:rsid w:val="00B019E3"/>
    <w:pPr>
      <w:spacing w:before="160" w:after="480" w:line="165" w:lineRule="atLeast"/>
    </w:pPr>
    <w:rPr>
      <w:iCs/>
      <w:noProof/>
      <w:sz w:val="14"/>
      <w:szCs w:val="18"/>
    </w:rPr>
  </w:style>
  <w:style w:type="paragraph" w:styleId="Inhaltsverzeichnisberschrift">
    <w:name w:val="TOC Heading"/>
    <w:basedOn w:val="berschrift1"/>
    <w:next w:val="Standard"/>
    <w:uiPriority w:val="39"/>
    <w:semiHidden/>
    <w:rsid w:val="00325695"/>
    <w:pPr>
      <w:spacing w:before="240" w:after="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81"/>
    <w:rsid w:val="000E33D0"/>
    <w:rPr>
      <w:color w:val="30D2A9" w:themeColor="accent2"/>
      <w:sz w:val="14"/>
      <w:szCs w:val="16"/>
    </w:rPr>
  </w:style>
  <w:style w:type="paragraph" w:customStyle="1" w:styleId="berschrift1nummeriert">
    <w:name w:val="Überschrift 1 nummeriert"/>
    <w:basedOn w:val="berschrift1"/>
    <w:next w:val="Standard"/>
    <w:uiPriority w:val="10"/>
    <w:qFormat/>
    <w:rsid w:val="00920B7F"/>
    <w:pPr>
      <w:numPr>
        <w:numId w:val="28"/>
      </w:numPr>
      <w:ind w:left="567" w:hanging="567"/>
    </w:pPr>
  </w:style>
  <w:style w:type="paragraph" w:customStyle="1" w:styleId="berschrift2nummeriert">
    <w:name w:val="Überschrift 2 nummeriert"/>
    <w:basedOn w:val="berschrift2"/>
    <w:next w:val="Standard"/>
    <w:uiPriority w:val="10"/>
    <w:qFormat/>
    <w:rsid w:val="00920B7F"/>
    <w:pPr>
      <w:numPr>
        <w:ilvl w:val="1"/>
        <w:numId w:val="28"/>
      </w:numPr>
      <w:spacing w:after="220"/>
      <w:ind w:left="567" w:hanging="567"/>
      <w:contextualSpacing/>
    </w:pPr>
  </w:style>
  <w:style w:type="paragraph" w:customStyle="1" w:styleId="berschrift3nummeriert">
    <w:name w:val="Überschrift 3 nummeriert"/>
    <w:basedOn w:val="berschrift3"/>
    <w:next w:val="Standard"/>
    <w:uiPriority w:val="10"/>
    <w:qFormat/>
    <w:rsid w:val="0025086B"/>
    <w:pPr>
      <w:numPr>
        <w:ilvl w:val="2"/>
        <w:numId w:val="28"/>
      </w:numPr>
    </w:pPr>
  </w:style>
  <w:style w:type="paragraph" w:customStyle="1" w:styleId="berschrift4nummeriert">
    <w:name w:val="Überschrift 4 nummeriert"/>
    <w:basedOn w:val="berschrift4"/>
    <w:next w:val="Standard"/>
    <w:uiPriority w:val="10"/>
    <w:rsid w:val="00920B7F"/>
    <w:pPr>
      <w:numPr>
        <w:ilvl w:val="3"/>
        <w:numId w:val="28"/>
      </w:numPr>
      <w:tabs>
        <w:tab w:val="left" w:pos="1134"/>
      </w:tabs>
    </w:pPr>
  </w:style>
  <w:style w:type="paragraph" w:styleId="Verzeichnis1">
    <w:name w:val="toc 1"/>
    <w:basedOn w:val="Standard"/>
    <w:next w:val="Standard"/>
    <w:autoRedefine/>
    <w:uiPriority w:val="39"/>
    <w:semiHidden/>
    <w:rsid w:val="00CC1D4F"/>
    <w:pPr>
      <w:tabs>
        <w:tab w:val="right" w:pos="8493"/>
      </w:tabs>
      <w:spacing w:before="480" w:after="140" w:line="420" w:lineRule="atLeast"/>
      <w:ind w:left="567" w:hanging="567"/>
    </w:pPr>
    <w:rPr>
      <w:noProof/>
      <w:sz w:val="34"/>
      <w:szCs w:val="34"/>
    </w:rPr>
  </w:style>
  <w:style w:type="paragraph" w:styleId="Verzeichnis2">
    <w:name w:val="toc 2"/>
    <w:basedOn w:val="Standard"/>
    <w:next w:val="Standard"/>
    <w:autoRedefine/>
    <w:uiPriority w:val="39"/>
    <w:semiHidden/>
    <w:rsid w:val="00CC1D4F"/>
    <w:pPr>
      <w:tabs>
        <w:tab w:val="right" w:pos="8493"/>
      </w:tabs>
      <w:spacing w:before="240" w:after="140"/>
      <w:ind w:left="567" w:hanging="567"/>
    </w:pPr>
  </w:style>
  <w:style w:type="paragraph" w:styleId="Verzeichnis3">
    <w:name w:val="toc 3"/>
    <w:basedOn w:val="Standard"/>
    <w:next w:val="Standard"/>
    <w:autoRedefine/>
    <w:uiPriority w:val="39"/>
    <w:semiHidden/>
    <w:rsid w:val="00CC1D4F"/>
    <w:pPr>
      <w:tabs>
        <w:tab w:val="right" w:pos="8493"/>
      </w:tabs>
      <w:spacing w:before="140" w:after="140"/>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Empfnger">
    <w:name w:val="Empfänger"/>
    <w:basedOn w:val="Standard"/>
    <w:uiPriority w:val="98"/>
    <w:semiHidden/>
    <w:rsid w:val="004B5F12"/>
  </w:style>
  <w:style w:type="paragraph" w:customStyle="1" w:styleId="Lead">
    <w:name w:val="Lead"/>
    <w:basedOn w:val="Standard"/>
    <w:uiPriority w:val="1"/>
    <w:qFormat/>
    <w:rsid w:val="00B855C1"/>
    <w:pPr>
      <w:spacing w:after="220" w:line="330" w:lineRule="atLeast"/>
      <w:contextualSpacing/>
    </w:pPr>
    <w:rPr>
      <w:spacing w:val="-2"/>
      <w:sz w:val="24"/>
    </w:rPr>
  </w:style>
  <w:style w:type="table" w:customStyle="1" w:styleId="MovetiaStandard">
    <w:name w:val="Movetia Standard"/>
    <w:basedOn w:val="NormaleTabelle"/>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NormaleTabelle"/>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NormaleTabelle"/>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Absatz-Standardschriftart"/>
    <w:uiPriority w:val="99"/>
    <w:semiHidden/>
    <w:unhideWhenUsed/>
    <w:rsid w:val="00710E38"/>
    <w:rPr>
      <w:color w:val="605E5C"/>
      <w:shd w:val="clear" w:color="auto" w:fill="E1DFDD"/>
    </w:rPr>
  </w:style>
  <w:style w:type="paragraph" w:styleId="Zitat">
    <w:name w:val="Quote"/>
    <w:basedOn w:val="Standard"/>
    <w:link w:val="ZitatZchn"/>
    <w:uiPriority w:val="29"/>
    <w:rsid w:val="00F57C79"/>
    <w:rPr>
      <w:sz w:val="24"/>
      <w:szCs w:val="24"/>
    </w:rPr>
  </w:style>
  <w:style w:type="character" w:customStyle="1" w:styleId="ZitatZchn">
    <w:name w:val="Zitat Zchn"/>
    <w:basedOn w:val="Absatz-Standardschriftart"/>
    <w:link w:val="Zitat"/>
    <w:uiPriority w:val="29"/>
    <w:rsid w:val="00F57C79"/>
    <w:rPr>
      <w:sz w:val="24"/>
      <w:szCs w:val="24"/>
    </w:rPr>
  </w:style>
  <w:style w:type="paragraph" w:customStyle="1" w:styleId="Bildrandabfallend">
    <w:name w:val="Bild randabfallend"/>
    <w:basedOn w:val="Standard"/>
    <w:next w:val="Standard"/>
    <w:uiPriority w:val="34"/>
    <w:semiHidden/>
    <w:qFormat/>
    <w:rsid w:val="00671A77"/>
    <w:pPr>
      <w:ind w:left="-1956"/>
    </w:pPr>
    <w:rPr>
      <w:noProof/>
      <w:lang w:eastAsia="de-CH"/>
    </w:rPr>
  </w:style>
  <w:style w:type="table" w:customStyle="1" w:styleId="MovetiaBildplatzhalterlinks">
    <w:name w:val="Movetia Bildplatzhalter links"/>
    <w:basedOn w:val="NormaleTabelle"/>
    <w:uiPriority w:val="99"/>
    <w:rsid w:val="00671A77"/>
    <w:pPr>
      <w:spacing w:after="0" w:line="240" w:lineRule="auto"/>
    </w:pPr>
    <w:tblPr>
      <w:tblInd w:w="-2098" w:type="dxa"/>
      <w:tblCellMar>
        <w:right w:w="0" w:type="dxa"/>
      </w:tblCellMar>
    </w:tblPr>
  </w:style>
  <w:style w:type="paragraph" w:customStyle="1" w:styleId="Icon">
    <w:name w:val="Icon"/>
    <w:basedOn w:val="Standard"/>
    <w:uiPriority w:val="99"/>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Standard"/>
    <w:qFormat/>
    <w:rsid w:val="007D3121"/>
    <w:pPr>
      <w:spacing w:after="100"/>
    </w:pPr>
  </w:style>
  <w:style w:type="paragraph" w:styleId="Textkrper">
    <w:name w:val="Body Text"/>
    <w:basedOn w:val="Standard"/>
    <w:link w:val="TextkrperZchn"/>
    <w:uiPriority w:val="1"/>
    <w:qFormat/>
    <w:rsid w:val="008E41D1"/>
    <w:pPr>
      <w:widowControl w:val="0"/>
      <w:autoSpaceDE w:val="0"/>
      <w:autoSpaceDN w:val="0"/>
      <w:spacing w:line="240" w:lineRule="auto"/>
    </w:pPr>
    <w:rPr>
      <w:rFonts w:ascii="Arial" w:eastAsia="Arial" w:hAnsi="Arial" w:cs="Arial"/>
      <w:sz w:val="22"/>
      <w:lang w:val="en-US"/>
    </w:rPr>
  </w:style>
  <w:style w:type="character" w:customStyle="1" w:styleId="TextkrperZchn">
    <w:name w:val="Textkörper Zchn"/>
    <w:basedOn w:val="Absatz-Standardschriftart"/>
    <w:link w:val="Textkrper"/>
    <w:uiPriority w:val="1"/>
    <w:rsid w:val="008E41D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355887436">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Vorlagen\Movetia%202019%20Elemente.dotx" TargetMode="External"/></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D565ECB-90A6-4A82-A3FD-12D87212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Movetia 2019 Elemente.dotx</Template>
  <TotalTime>0</TotalTime>
  <Pages>1</Pages>
  <Words>221</Words>
  <Characters>1394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movetia.ch</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Marie-Cécile Fetzer</cp:lastModifiedBy>
  <cp:revision>5</cp:revision>
  <cp:lastPrinted>2019-01-28T07:42:00Z</cp:lastPrinted>
  <dcterms:created xsi:type="dcterms:W3CDTF">2023-01-11T09:28:00Z</dcterms:created>
  <dcterms:modified xsi:type="dcterms:W3CDTF">2023-01-11T09:50:00Z</dcterms:modified>
</cp:coreProperties>
</file>